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B56CAB" w14:textId="61AF049C" w:rsidR="002129D8" w:rsidRPr="008C67C5" w:rsidRDefault="002129D8" w:rsidP="003F0037">
      <w:pPr>
        <w:jc w:val="center"/>
        <w:rPr>
          <w:rFonts w:ascii="Arial" w:hAnsi="Arial" w:cs="Arial"/>
          <w:b/>
          <w:bCs/>
          <w:sz w:val="20"/>
          <w:szCs w:val="20"/>
          <w:lang w:val="et-EE"/>
        </w:rPr>
      </w:pPr>
      <w:r w:rsidRPr="008C67C5">
        <w:rPr>
          <w:rFonts w:ascii="Arial" w:hAnsi="Arial" w:cs="Arial"/>
          <w:b/>
          <w:bCs/>
          <w:sz w:val="20"/>
          <w:szCs w:val="20"/>
          <w:lang w:val="et-EE"/>
        </w:rPr>
        <w:t>RISTUMISKOHA EHITAMISE LEPINGU ÜLE</w:t>
      </w:r>
      <w:r w:rsidR="001947C2" w:rsidRPr="008C67C5">
        <w:rPr>
          <w:rFonts w:ascii="Arial" w:hAnsi="Arial" w:cs="Arial"/>
          <w:b/>
          <w:bCs/>
          <w:sz w:val="20"/>
          <w:szCs w:val="20"/>
          <w:lang w:val="et-EE"/>
        </w:rPr>
        <w:t>VÕTMISE</w:t>
      </w:r>
      <w:r w:rsidRPr="008C67C5">
        <w:rPr>
          <w:rFonts w:ascii="Arial" w:hAnsi="Arial" w:cs="Arial"/>
          <w:b/>
          <w:bCs/>
          <w:sz w:val="20"/>
          <w:szCs w:val="20"/>
          <w:lang w:val="et-EE"/>
        </w:rPr>
        <w:t xml:space="preserve"> KOKKULEPE</w:t>
      </w:r>
    </w:p>
    <w:p w14:paraId="065F4910" w14:textId="77777777" w:rsidR="002129D8" w:rsidRPr="008C67C5" w:rsidRDefault="002129D8" w:rsidP="003F0037">
      <w:pPr>
        <w:jc w:val="center"/>
        <w:rPr>
          <w:rFonts w:ascii="Arial" w:hAnsi="Arial" w:cs="Arial"/>
          <w:b/>
          <w:bCs/>
          <w:sz w:val="20"/>
          <w:szCs w:val="20"/>
          <w:lang w:val="et-EE"/>
        </w:rPr>
      </w:pPr>
    </w:p>
    <w:p w14:paraId="322AB0F2" w14:textId="3D2B5D4D" w:rsidR="002129D8" w:rsidRPr="008C67C5" w:rsidRDefault="002129D8" w:rsidP="003F0037">
      <w:pPr>
        <w:spacing w:after="120"/>
        <w:jc w:val="right"/>
        <w:rPr>
          <w:rFonts w:ascii="Arial" w:hAnsi="Arial" w:cs="Arial"/>
          <w:i/>
          <w:iCs/>
          <w:sz w:val="20"/>
          <w:szCs w:val="20"/>
          <w:lang w:val="et-EE"/>
        </w:rPr>
      </w:pPr>
      <w:r w:rsidRPr="008C67C5">
        <w:rPr>
          <w:rFonts w:ascii="Arial" w:hAnsi="Arial" w:cs="Arial"/>
          <w:i/>
          <w:iCs/>
          <w:sz w:val="20"/>
          <w:szCs w:val="20"/>
          <w:lang w:val="et-EE"/>
        </w:rPr>
        <w:t>kuupäev nagu märgitud viimases digitaalallkirjas</w:t>
      </w:r>
    </w:p>
    <w:p w14:paraId="2AD2FF4B" w14:textId="386C7D20" w:rsidR="002129D8" w:rsidRPr="008C67C5" w:rsidRDefault="002129D8" w:rsidP="003F0037">
      <w:pPr>
        <w:spacing w:after="12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Käesolev ristumiskoha ehitamise lepingu üle</w:t>
      </w:r>
      <w:r w:rsidR="001947C2" w:rsidRPr="008C67C5">
        <w:rPr>
          <w:rFonts w:ascii="Arial" w:hAnsi="Arial" w:cs="Arial"/>
          <w:sz w:val="20"/>
          <w:szCs w:val="20"/>
          <w:lang w:val="et-EE"/>
        </w:rPr>
        <w:t>võtmise</w:t>
      </w:r>
      <w:r w:rsidRPr="008C67C5">
        <w:rPr>
          <w:rFonts w:ascii="Arial" w:hAnsi="Arial" w:cs="Arial"/>
          <w:b/>
          <w:bCs/>
          <w:sz w:val="20"/>
          <w:szCs w:val="20"/>
          <w:lang w:val="et-EE"/>
        </w:rPr>
        <w:t xml:space="preserve"> 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kokkulepe (edaspidi </w:t>
      </w:r>
      <w:r w:rsidRPr="008C67C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t-EE"/>
        </w:rPr>
        <w:t>„</w:t>
      </w:r>
      <w:r w:rsidRPr="008C67C5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et-EE"/>
        </w:rPr>
        <w:t>Kokkulepe</w:t>
      </w:r>
      <w:r w:rsidRPr="008C67C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t-EE"/>
        </w:rPr>
        <w:t xml:space="preserve">“) </w:t>
      </w:r>
      <w:r w:rsidRPr="008C67C5">
        <w:rPr>
          <w:rFonts w:ascii="Arial" w:hAnsi="Arial" w:cs="Arial"/>
          <w:sz w:val="20"/>
          <w:szCs w:val="20"/>
          <w:lang w:val="et-EE"/>
        </w:rPr>
        <w:t>on sõlmitud järgmiste osapoolte vahel:</w:t>
      </w:r>
    </w:p>
    <w:p w14:paraId="7B98AFBE" w14:textId="024BF587" w:rsidR="002129D8" w:rsidRPr="008C67C5" w:rsidRDefault="002129D8" w:rsidP="003F003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b/>
          <w:bCs/>
          <w:sz w:val="20"/>
          <w:szCs w:val="20"/>
          <w:lang w:val="et-EE"/>
        </w:rPr>
        <w:t>Transpordiamet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, registrikood 70001490, (edaspidi </w:t>
      </w:r>
      <w:r w:rsidRPr="008C67C5">
        <w:rPr>
          <w:rFonts w:ascii="Arial" w:hAnsi="Arial" w:cs="Arial"/>
          <w:b/>
          <w:bCs/>
          <w:sz w:val="20"/>
          <w:szCs w:val="20"/>
          <w:lang w:val="et-EE"/>
        </w:rPr>
        <w:t>Amet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), asukoht Valge tn 4/1, 11413 Tallinn, mida esindab põhimääruse alusel planeerimise osakonna kooskõlastuste üksuse peaspetsialist </w:t>
      </w:r>
      <w:proofErr w:type="spellStart"/>
      <w:r w:rsidRPr="008C67C5">
        <w:rPr>
          <w:rFonts w:ascii="Arial" w:hAnsi="Arial" w:cs="Arial"/>
          <w:sz w:val="20"/>
          <w:szCs w:val="20"/>
          <w:lang w:val="et-EE"/>
        </w:rPr>
        <w:t>Marje-Ly</w:t>
      </w:r>
      <w:proofErr w:type="spellEnd"/>
      <w:r w:rsidRPr="008C67C5">
        <w:rPr>
          <w:rFonts w:ascii="Arial" w:hAnsi="Arial" w:cs="Arial"/>
          <w:sz w:val="20"/>
          <w:szCs w:val="20"/>
          <w:lang w:val="et-EE"/>
        </w:rPr>
        <w:t xml:space="preserve"> Rebas; ja</w:t>
      </w:r>
    </w:p>
    <w:p w14:paraId="2B9B0183" w14:textId="482013A1" w:rsidR="002129D8" w:rsidRPr="008C67C5" w:rsidRDefault="002129D8" w:rsidP="003F003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b/>
          <w:bCs/>
          <w:sz w:val="20"/>
          <w:szCs w:val="20"/>
          <w:lang w:val="et-EE"/>
        </w:rPr>
        <w:t>SW Metsatuul OÜ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, registrikood 16069235 (edaspidi </w:t>
      </w:r>
      <w:r w:rsidRPr="008C67C5">
        <w:rPr>
          <w:rFonts w:ascii="Arial" w:hAnsi="Arial" w:cs="Arial"/>
          <w:b/>
          <w:bCs/>
          <w:sz w:val="20"/>
          <w:szCs w:val="20"/>
          <w:lang w:val="et-EE"/>
        </w:rPr>
        <w:t>Üleandja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), asukoht Telliskivi tn 60/5, 10412 Tallinn, mida esindab juhatuse liige Priit Lepasepp; ja </w:t>
      </w:r>
    </w:p>
    <w:p w14:paraId="7495D13C" w14:textId="11861840" w:rsidR="002129D8" w:rsidRPr="008C67C5" w:rsidRDefault="002129D8" w:rsidP="003F003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b/>
          <w:bCs/>
          <w:sz w:val="20"/>
          <w:szCs w:val="20"/>
          <w:lang w:val="et-EE"/>
        </w:rPr>
        <w:t>SW Metsatuul Põlendmaa OÜ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, registrikood 17577867, asukoht Telliskivi tn 60/5,10412 Tallinn (edaspidi </w:t>
      </w:r>
      <w:r w:rsidRPr="008C67C5">
        <w:rPr>
          <w:rFonts w:ascii="Arial" w:hAnsi="Arial" w:cs="Arial"/>
          <w:b/>
          <w:bCs/>
          <w:sz w:val="20"/>
          <w:szCs w:val="20"/>
          <w:lang w:val="et-EE"/>
        </w:rPr>
        <w:t>Ülevõtja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), </w:t>
      </w:r>
      <w:r w:rsidR="00A84840">
        <w:rPr>
          <w:rFonts w:ascii="Arial" w:hAnsi="Arial" w:cs="Arial"/>
          <w:sz w:val="20"/>
          <w:szCs w:val="20"/>
          <w:lang w:val="et-EE"/>
        </w:rPr>
        <w:t>mida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 esindab juhatuse liige Priit Lepasepp</w:t>
      </w:r>
      <w:r w:rsidRPr="008C67C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t-EE"/>
        </w:rPr>
        <w:t>,</w:t>
      </w:r>
    </w:p>
    <w:p w14:paraId="3288D20D" w14:textId="787AAC52" w:rsidR="002129D8" w:rsidRPr="008C67C5" w:rsidRDefault="002129D8" w:rsidP="003F0037">
      <w:pPr>
        <w:pStyle w:val="ListParagraph"/>
        <w:spacing w:after="120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 xml:space="preserve">(Amet, Üleandja ja Ülevõtja edaspidi ühiselt nimetatud ka kui </w:t>
      </w:r>
      <w:r w:rsidRPr="008C67C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t-EE"/>
        </w:rPr>
        <w:t>„</w:t>
      </w:r>
      <w:r w:rsidRPr="008C67C5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et-EE"/>
        </w:rPr>
        <w:t>Pooled</w:t>
      </w:r>
      <w:r w:rsidRPr="008C67C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t-EE"/>
        </w:rPr>
        <w:t>“).</w:t>
      </w:r>
    </w:p>
    <w:p w14:paraId="45EEFBBD" w14:textId="3CC0B4DE" w:rsidR="002129D8" w:rsidRPr="008C67C5" w:rsidRDefault="00885093" w:rsidP="003F0037">
      <w:pPr>
        <w:spacing w:after="12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võttes arvesse, et:</w:t>
      </w:r>
    </w:p>
    <w:p w14:paraId="1FABD5D0" w14:textId="7933378B" w:rsidR="00186709" w:rsidRPr="008C67C5" w:rsidRDefault="002129D8" w:rsidP="003F0037">
      <w:pPr>
        <w:pStyle w:val="ListParagraph"/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Amet</w:t>
      </w:r>
      <w:r w:rsidR="00885093">
        <w:rPr>
          <w:rFonts w:ascii="Arial" w:hAnsi="Arial" w:cs="Arial"/>
          <w:sz w:val="20"/>
          <w:szCs w:val="20"/>
          <w:lang w:val="et-EE"/>
        </w:rPr>
        <w:t>i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 ja Üleandja vahel on 11.12.2025 sõlmitud RISTUMISKOHA EHITAMISE LEPING NR 7.1-1/25/14733-2 (edaspidi </w:t>
      </w:r>
      <w:r w:rsidRPr="008C67C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t-EE"/>
        </w:rPr>
        <w:t>„</w:t>
      </w:r>
      <w:r w:rsidRPr="008C67C5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et-EE"/>
        </w:rPr>
        <w:t>Leping</w:t>
      </w:r>
      <w:r w:rsidRPr="008C67C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t-EE"/>
        </w:rPr>
        <w:t>“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), mille kohaselt </w:t>
      </w:r>
      <w:r w:rsidR="00186709" w:rsidRPr="008C67C5">
        <w:rPr>
          <w:rFonts w:ascii="Arial" w:hAnsi="Arial" w:cs="Arial"/>
          <w:sz w:val="20"/>
          <w:szCs w:val="20"/>
          <w:lang w:val="et-EE"/>
        </w:rPr>
        <w:t xml:space="preserve">andis Amet loa Üleandjale riigitee nr 19276 Taali-Põlendmaa-Seljametsa tee km 15,251 ristumiskoha ehitamiseks (rekonstrueerimiseks ja laiendamiseks) (edaspidi </w:t>
      </w:r>
      <w:r w:rsidR="00186709" w:rsidRPr="008C67C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t-EE"/>
        </w:rPr>
        <w:t>„</w:t>
      </w:r>
      <w:r w:rsidR="00186709" w:rsidRPr="008C67C5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et-EE"/>
        </w:rPr>
        <w:t>Tee</w:t>
      </w:r>
      <w:r w:rsidR="00186709" w:rsidRPr="008C67C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et-EE"/>
        </w:rPr>
        <w:t>“</w:t>
      </w:r>
      <w:r w:rsidR="00186709" w:rsidRPr="008C67C5">
        <w:rPr>
          <w:rFonts w:ascii="Arial" w:hAnsi="Arial" w:cs="Arial"/>
          <w:sz w:val="20"/>
          <w:szCs w:val="20"/>
          <w:lang w:val="et-EE"/>
        </w:rPr>
        <w:t xml:space="preserve">), mis </w:t>
      </w:r>
      <w:r w:rsidR="005E1E8B" w:rsidRPr="008C67C5">
        <w:rPr>
          <w:rFonts w:ascii="Arial" w:hAnsi="Arial" w:cs="Arial"/>
          <w:sz w:val="20"/>
          <w:szCs w:val="20"/>
          <w:lang w:val="et-EE"/>
        </w:rPr>
        <w:t>ehitatakse</w:t>
      </w:r>
      <w:r w:rsidR="00186709" w:rsidRPr="008C67C5">
        <w:rPr>
          <w:rFonts w:ascii="Arial" w:hAnsi="Arial" w:cs="Arial"/>
          <w:sz w:val="20"/>
          <w:szCs w:val="20"/>
          <w:lang w:val="et-EE"/>
        </w:rPr>
        <w:t xml:space="preserve"> Pärnu maakonnas Pärnu linnas Põlendmaa külas </w:t>
      </w:r>
      <w:proofErr w:type="spellStart"/>
      <w:r w:rsidR="00186709" w:rsidRPr="008C67C5">
        <w:rPr>
          <w:rFonts w:ascii="Arial" w:hAnsi="Arial" w:cs="Arial"/>
          <w:sz w:val="20"/>
          <w:szCs w:val="20"/>
          <w:lang w:val="et-EE"/>
        </w:rPr>
        <w:t>Raudemetsa</w:t>
      </w:r>
      <w:proofErr w:type="spellEnd"/>
      <w:r w:rsidR="00186709" w:rsidRPr="008C67C5">
        <w:rPr>
          <w:rFonts w:ascii="Arial" w:hAnsi="Arial" w:cs="Arial"/>
          <w:sz w:val="20"/>
          <w:szCs w:val="20"/>
          <w:lang w:val="et-EE"/>
        </w:rPr>
        <w:t xml:space="preserve"> tee (metsatee nr 5680522</w:t>
      </w:r>
      <w:r w:rsidR="007560A8">
        <w:rPr>
          <w:rFonts w:ascii="Arial" w:hAnsi="Arial" w:cs="Arial"/>
          <w:sz w:val="20"/>
          <w:szCs w:val="20"/>
          <w:lang w:val="et-EE"/>
        </w:rPr>
        <w:t xml:space="preserve"> </w:t>
      </w:r>
      <w:r w:rsidR="00186709" w:rsidRPr="008C67C5">
        <w:rPr>
          <w:rFonts w:ascii="Arial" w:hAnsi="Arial" w:cs="Arial"/>
          <w:sz w:val="20"/>
          <w:szCs w:val="20"/>
          <w:lang w:val="et-EE"/>
        </w:rPr>
        <w:t>ning asub kinnistul katastritunnusega 62401:001:0304)</w:t>
      </w:r>
      <w:r w:rsidR="00885093">
        <w:rPr>
          <w:rFonts w:ascii="Arial" w:hAnsi="Arial" w:cs="Arial"/>
          <w:sz w:val="20"/>
          <w:szCs w:val="20"/>
          <w:lang w:val="et-EE"/>
        </w:rPr>
        <w:t>;</w:t>
      </w:r>
    </w:p>
    <w:p w14:paraId="25DBC803" w14:textId="77777777" w:rsidR="001947C2" w:rsidRPr="008C67C5" w:rsidRDefault="001947C2" w:rsidP="003F0037">
      <w:pPr>
        <w:pStyle w:val="ListParagraph"/>
        <w:spacing w:after="120"/>
        <w:jc w:val="both"/>
        <w:rPr>
          <w:rFonts w:ascii="Arial" w:hAnsi="Arial" w:cs="Arial"/>
          <w:sz w:val="20"/>
          <w:szCs w:val="20"/>
          <w:lang w:val="et-EE"/>
        </w:rPr>
      </w:pPr>
    </w:p>
    <w:p w14:paraId="6E3E6ADA" w14:textId="132EF869" w:rsidR="001947C2" w:rsidRPr="008C67C5" w:rsidRDefault="002129D8" w:rsidP="003F003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Üleandja võõranda</w:t>
      </w:r>
      <w:r w:rsidR="00AA29AE">
        <w:rPr>
          <w:rFonts w:ascii="Arial" w:hAnsi="Arial" w:cs="Arial"/>
          <w:sz w:val="20"/>
          <w:szCs w:val="20"/>
          <w:lang w:val="et-EE"/>
        </w:rPr>
        <w:t>b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 Ülevõtjale </w:t>
      </w:r>
      <w:r w:rsidR="001947C2" w:rsidRPr="008C67C5">
        <w:rPr>
          <w:rFonts w:ascii="Arial" w:hAnsi="Arial" w:cs="Arial"/>
          <w:sz w:val="20"/>
          <w:szCs w:val="20"/>
          <w:lang w:val="et-EE"/>
        </w:rPr>
        <w:t>Põlendmaa tuuleelektrijaama arendusprojekt</w:t>
      </w:r>
      <w:r w:rsidR="005E1E8B">
        <w:rPr>
          <w:rFonts w:ascii="Arial" w:hAnsi="Arial" w:cs="Arial"/>
          <w:sz w:val="20"/>
          <w:szCs w:val="20"/>
          <w:lang w:val="et-EE"/>
        </w:rPr>
        <w:t>i</w:t>
      </w:r>
      <w:r w:rsidR="001947C2" w:rsidRPr="008C67C5">
        <w:rPr>
          <w:rFonts w:ascii="Arial" w:hAnsi="Arial" w:cs="Arial"/>
          <w:sz w:val="20"/>
          <w:szCs w:val="20"/>
          <w:lang w:val="et-EE"/>
        </w:rPr>
        <w:t>, mille koosseisus</w:t>
      </w:r>
      <w:r w:rsidR="00C1073F">
        <w:rPr>
          <w:rFonts w:ascii="Arial" w:hAnsi="Arial" w:cs="Arial"/>
          <w:sz w:val="20"/>
          <w:szCs w:val="20"/>
          <w:lang w:val="et-EE"/>
        </w:rPr>
        <w:t xml:space="preserve"> </w:t>
      </w:r>
      <w:r w:rsidR="006843B1">
        <w:rPr>
          <w:rFonts w:ascii="Arial" w:hAnsi="Arial" w:cs="Arial"/>
          <w:sz w:val="20"/>
          <w:szCs w:val="20"/>
          <w:lang w:val="et-EE"/>
        </w:rPr>
        <w:t>lähevad</w:t>
      </w:r>
      <w:r w:rsidR="00C1073F">
        <w:rPr>
          <w:rFonts w:ascii="Arial" w:hAnsi="Arial" w:cs="Arial"/>
          <w:sz w:val="20"/>
          <w:szCs w:val="20"/>
          <w:lang w:val="et-EE"/>
        </w:rPr>
        <w:t xml:space="preserve"> üle ka</w:t>
      </w:r>
      <w:r w:rsidR="001947C2" w:rsidRPr="008C67C5">
        <w:rPr>
          <w:rFonts w:ascii="Arial" w:hAnsi="Arial" w:cs="Arial"/>
          <w:sz w:val="20"/>
          <w:szCs w:val="20"/>
          <w:lang w:val="et-EE"/>
        </w:rPr>
        <w:t xml:space="preserve"> </w:t>
      </w:r>
      <w:r w:rsidR="00246099">
        <w:rPr>
          <w:rFonts w:ascii="Arial" w:hAnsi="Arial" w:cs="Arial"/>
          <w:sz w:val="20"/>
          <w:szCs w:val="20"/>
          <w:lang w:val="et-EE"/>
        </w:rPr>
        <w:t>arendusprojektiga seotud</w:t>
      </w:r>
      <w:r w:rsidR="001947C2" w:rsidRPr="008C67C5">
        <w:rPr>
          <w:rFonts w:ascii="Arial" w:hAnsi="Arial" w:cs="Arial"/>
          <w:sz w:val="20"/>
          <w:szCs w:val="20"/>
          <w:lang w:val="et-EE"/>
        </w:rPr>
        <w:t xml:space="preserve"> varad, õigused ja kohustused kaasa arvatud </w:t>
      </w:r>
      <w:r w:rsidR="000C46AE">
        <w:rPr>
          <w:rFonts w:ascii="Arial" w:hAnsi="Arial" w:cs="Arial"/>
          <w:sz w:val="20"/>
          <w:szCs w:val="20"/>
          <w:lang w:val="et-EE"/>
        </w:rPr>
        <w:t>Lepingust</w:t>
      </w:r>
      <w:r w:rsidR="006C6A33">
        <w:rPr>
          <w:rFonts w:ascii="Arial" w:hAnsi="Arial" w:cs="Arial"/>
          <w:sz w:val="20"/>
          <w:szCs w:val="20"/>
          <w:lang w:val="et-EE"/>
        </w:rPr>
        <w:t xml:space="preserve"> tulenev</w:t>
      </w:r>
      <w:r w:rsidR="001947C2" w:rsidRPr="008C67C5">
        <w:rPr>
          <w:rFonts w:ascii="Arial" w:hAnsi="Arial" w:cs="Arial"/>
          <w:sz w:val="20"/>
          <w:szCs w:val="20"/>
          <w:lang w:val="et-EE"/>
        </w:rPr>
        <w:t xml:space="preserve"> Tee</w:t>
      </w:r>
      <w:r w:rsidRPr="008C67C5">
        <w:rPr>
          <w:rFonts w:ascii="Arial" w:hAnsi="Arial" w:cs="Arial"/>
          <w:sz w:val="20"/>
          <w:szCs w:val="20"/>
          <w:lang w:val="et-EE"/>
        </w:rPr>
        <w:t>;</w:t>
      </w:r>
    </w:p>
    <w:p w14:paraId="7B788CCB" w14:textId="77777777" w:rsidR="001947C2" w:rsidRPr="008C67C5" w:rsidRDefault="001947C2" w:rsidP="003F0037">
      <w:pPr>
        <w:jc w:val="both"/>
        <w:rPr>
          <w:rFonts w:ascii="Arial" w:hAnsi="Arial" w:cs="Arial"/>
          <w:sz w:val="20"/>
          <w:szCs w:val="20"/>
          <w:lang w:val="et-EE"/>
        </w:rPr>
      </w:pPr>
    </w:p>
    <w:p w14:paraId="397103E6" w14:textId="01CA5AD9" w:rsidR="002129D8" w:rsidRDefault="002129D8" w:rsidP="003F0037">
      <w:pPr>
        <w:pStyle w:val="ListParagraph"/>
        <w:numPr>
          <w:ilvl w:val="0"/>
          <w:numId w:val="2"/>
        </w:numPr>
        <w:ind w:left="714" w:hanging="357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 xml:space="preserve">Vastavalt </w:t>
      </w:r>
      <w:r w:rsidR="001947C2" w:rsidRPr="008C67C5">
        <w:rPr>
          <w:rFonts w:ascii="Arial" w:hAnsi="Arial" w:cs="Arial"/>
          <w:sz w:val="20"/>
          <w:szCs w:val="20"/>
          <w:lang w:val="et-EE"/>
        </w:rPr>
        <w:t xml:space="preserve">Lepingule 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on Üleandja kohustatud </w:t>
      </w:r>
      <w:r w:rsidR="001947C2" w:rsidRPr="008C67C5">
        <w:rPr>
          <w:rFonts w:ascii="Arial" w:hAnsi="Arial" w:cs="Arial"/>
          <w:sz w:val="20"/>
          <w:szCs w:val="20"/>
          <w:lang w:val="et-EE"/>
        </w:rPr>
        <w:t>Lepingu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 üle andma uuele omanikule ehk Ülevõtjale</w:t>
      </w:r>
      <w:r w:rsidR="001947C2" w:rsidRPr="008C67C5">
        <w:rPr>
          <w:rFonts w:ascii="Arial" w:hAnsi="Arial" w:cs="Arial"/>
          <w:sz w:val="20"/>
          <w:szCs w:val="20"/>
          <w:lang w:val="et-EE"/>
        </w:rPr>
        <w:t xml:space="preserve"> Lepingu osapoolte vahel sõlmitava kokkulepe alusel</w:t>
      </w:r>
      <w:r w:rsidRPr="008C67C5">
        <w:rPr>
          <w:rFonts w:ascii="Arial" w:hAnsi="Arial" w:cs="Arial"/>
          <w:sz w:val="20"/>
          <w:szCs w:val="20"/>
          <w:lang w:val="et-EE"/>
        </w:rPr>
        <w:t>;</w:t>
      </w:r>
    </w:p>
    <w:p w14:paraId="4C52499E" w14:textId="77777777" w:rsidR="008C67C5" w:rsidRPr="008C67C5" w:rsidRDefault="008C67C5" w:rsidP="003F0037">
      <w:pPr>
        <w:jc w:val="both"/>
        <w:rPr>
          <w:rFonts w:ascii="Arial" w:hAnsi="Arial" w:cs="Arial"/>
          <w:sz w:val="20"/>
          <w:szCs w:val="20"/>
          <w:lang w:val="et-EE"/>
        </w:rPr>
      </w:pPr>
    </w:p>
    <w:p w14:paraId="7FCBF8A8" w14:textId="7B748C20" w:rsidR="00885093" w:rsidRPr="00885093" w:rsidRDefault="002129D8" w:rsidP="003F0037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 xml:space="preserve">Ülevõtja soovib Üleandjalt üle võtta </w:t>
      </w:r>
      <w:r w:rsidR="001947C2" w:rsidRPr="008C67C5">
        <w:rPr>
          <w:rFonts w:ascii="Arial" w:hAnsi="Arial" w:cs="Arial"/>
          <w:sz w:val="20"/>
          <w:szCs w:val="20"/>
          <w:lang w:val="et-EE"/>
        </w:rPr>
        <w:t>Lepingu</w:t>
      </w:r>
      <w:r w:rsidRPr="008C67C5">
        <w:rPr>
          <w:rFonts w:ascii="Arial" w:hAnsi="Arial" w:cs="Arial"/>
          <w:sz w:val="20"/>
          <w:szCs w:val="20"/>
          <w:lang w:val="et-EE"/>
        </w:rPr>
        <w:t>.</w:t>
      </w:r>
    </w:p>
    <w:p w14:paraId="0D7EA43E" w14:textId="328382AF" w:rsidR="00885093" w:rsidRPr="00FB4AB1" w:rsidRDefault="00885093" w:rsidP="003F0037">
      <w:pPr>
        <w:spacing w:before="240" w:after="240"/>
        <w:jc w:val="both"/>
        <w:rPr>
          <w:rFonts w:ascii="Arial" w:hAnsi="Arial" w:cs="Arial"/>
          <w:sz w:val="20"/>
          <w:szCs w:val="20"/>
          <w:lang w:val="et-EE"/>
        </w:rPr>
      </w:pPr>
      <w:r w:rsidRPr="00885093">
        <w:rPr>
          <w:rFonts w:ascii="Arial" w:hAnsi="Arial" w:cs="Arial"/>
          <w:sz w:val="20"/>
          <w:szCs w:val="20"/>
          <w:lang w:val="et-EE"/>
        </w:rPr>
        <w:t>on Pooled kokku leppinud järgnevas:</w:t>
      </w:r>
    </w:p>
    <w:p w14:paraId="456A71B4" w14:textId="470CE5A5" w:rsidR="002129D8" w:rsidRPr="008C67C5" w:rsidRDefault="001947C2" w:rsidP="00DE0029">
      <w:pPr>
        <w:pStyle w:val="ListParagraph"/>
        <w:numPr>
          <w:ilvl w:val="0"/>
          <w:numId w:val="3"/>
        </w:numPr>
        <w:spacing w:before="240" w:after="120"/>
        <w:contextualSpacing w:val="0"/>
        <w:jc w:val="both"/>
        <w:rPr>
          <w:rFonts w:ascii="Arial" w:hAnsi="Arial" w:cs="Arial"/>
          <w:b/>
          <w:bCs/>
          <w:sz w:val="20"/>
          <w:szCs w:val="20"/>
          <w:lang w:val="et-EE"/>
        </w:rPr>
      </w:pPr>
      <w:r w:rsidRPr="008C67C5">
        <w:rPr>
          <w:rFonts w:ascii="Arial" w:hAnsi="Arial" w:cs="Arial"/>
          <w:b/>
          <w:bCs/>
          <w:sz w:val="20"/>
          <w:szCs w:val="20"/>
          <w:lang w:val="et-EE"/>
        </w:rPr>
        <w:t>L</w:t>
      </w:r>
      <w:r w:rsidR="002129D8" w:rsidRPr="008C67C5">
        <w:rPr>
          <w:rFonts w:ascii="Arial" w:hAnsi="Arial" w:cs="Arial"/>
          <w:b/>
          <w:bCs/>
          <w:sz w:val="20"/>
          <w:szCs w:val="20"/>
          <w:lang w:val="et-EE"/>
        </w:rPr>
        <w:t>epingu ülevõtmine</w:t>
      </w:r>
    </w:p>
    <w:p w14:paraId="1F98D538" w14:textId="399024E7" w:rsidR="002129D8" w:rsidRPr="008C67C5" w:rsidRDefault="002129D8" w:rsidP="00DE0029">
      <w:pPr>
        <w:pStyle w:val="ListParagraph"/>
        <w:numPr>
          <w:ilvl w:val="1"/>
          <w:numId w:val="3"/>
        </w:numPr>
        <w:spacing w:before="240" w:after="120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 xml:space="preserve">Käesolevaga on Pooled kokku leppinud, et Üleandja annab Ülevõtjale üle ja Ülevõtja võtab Üleandjalt vastu </w:t>
      </w:r>
      <w:r w:rsidR="008C67C5" w:rsidRPr="008C67C5">
        <w:rPr>
          <w:rFonts w:ascii="Arial" w:hAnsi="Arial" w:cs="Arial"/>
          <w:sz w:val="20"/>
          <w:szCs w:val="20"/>
          <w:lang w:val="et-EE"/>
        </w:rPr>
        <w:t>L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epingust ning </w:t>
      </w:r>
      <w:r w:rsidR="008C67C5" w:rsidRPr="008C67C5">
        <w:rPr>
          <w:rFonts w:ascii="Arial" w:hAnsi="Arial" w:cs="Arial"/>
          <w:sz w:val="20"/>
          <w:szCs w:val="20"/>
          <w:lang w:val="et-EE"/>
        </w:rPr>
        <w:t>L</w:t>
      </w:r>
      <w:r w:rsidRPr="008C67C5">
        <w:rPr>
          <w:rFonts w:ascii="Arial" w:hAnsi="Arial" w:cs="Arial"/>
          <w:sz w:val="20"/>
          <w:szCs w:val="20"/>
          <w:lang w:val="et-EE"/>
        </w:rPr>
        <w:t>epingu lisadest tulenevad Üleandja õigused ja kohustused.</w:t>
      </w:r>
    </w:p>
    <w:p w14:paraId="45387C1E" w14:textId="553AEF64" w:rsidR="002129D8" w:rsidRPr="008C67C5" w:rsidRDefault="008C67C5" w:rsidP="00DE0029">
      <w:pPr>
        <w:pStyle w:val="ListParagraph"/>
        <w:numPr>
          <w:ilvl w:val="1"/>
          <w:numId w:val="3"/>
        </w:numPr>
        <w:spacing w:before="240" w:after="120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Amet</w:t>
      </w:r>
      <w:r w:rsidR="002129D8" w:rsidRPr="008C67C5">
        <w:rPr>
          <w:rFonts w:ascii="Arial" w:hAnsi="Arial" w:cs="Arial"/>
          <w:sz w:val="20"/>
          <w:szCs w:val="20"/>
          <w:lang w:val="et-EE"/>
        </w:rPr>
        <w:t xml:space="preserve"> on nõus astuma Ülevõtjaga lepingulisse suhtesse ja annab omapoolse nõusoleku </w:t>
      </w:r>
      <w:r w:rsidRPr="008C67C5">
        <w:rPr>
          <w:rFonts w:ascii="Arial" w:hAnsi="Arial" w:cs="Arial"/>
          <w:sz w:val="20"/>
          <w:szCs w:val="20"/>
          <w:lang w:val="et-EE"/>
        </w:rPr>
        <w:t>L</w:t>
      </w:r>
      <w:r w:rsidR="002129D8" w:rsidRPr="008C67C5">
        <w:rPr>
          <w:rFonts w:ascii="Arial" w:hAnsi="Arial" w:cs="Arial"/>
          <w:sz w:val="20"/>
          <w:szCs w:val="20"/>
          <w:lang w:val="et-EE"/>
        </w:rPr>
        <w:t xml:space="preserve">epingu üle võtmiseks Ülevõtja poolt. </w:t>
      </w:r>
    </w:p>
    <w:p w14:paraId="3A4DE9D5" w14:textId="69A1F22E" w:rsidR="00DE0029" w:rsidRPr="00DE0029" w:rsidRDefault="002129D8" w:rsidP="00DE0029">
      <w:pPr>
        <w:pStyle w:val="ListParagraph"/>
        <w:numPr>
          <w:ilvl w:val="1"/>
          <w:numId w:val="3"/>
        </w:numPr>
        <w:spacing w:before="240" w:after="120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 xml:space="preserve">Pooled on kokku leppinud, et </w:t>
      </w:r>
      <w:r w:rsidR="008C67C5" w:rsidRPr="008C67C5">
        <w:rPr>
          <w:rFonts w:ascii="Arial" w:hAnsi="Arial" w:cs="Arial"/>
          <w:sz w:val="20"/>
          <w:szCs w:val="20"/>
          <w:lang w:val="et-EE"/>
        </w:rPr>
        <w:t>L</w:t>
      </w:r>
      <w:r w:rsidRPr="008C67C5">
        <w:rPr>
          <w:rFonts w:ascii="Arial" w:hAnsi="Arial" w:cs="Arial"/>
          <w:sz w:val="20"/>
          <w:szCs w:val="20"/>
          <w:lang w:val="et-EE"/>
        </w:rPr>
        <w:t>eping läheb Ülevõtjale üle käesoleva Kokkuleppe jõustumisega.</w:t>
      </w:r>
    </w:p>
    <w:p w14:paraId="1326A6F3" w14:textId="77777777" w:rsidR="002129D8" w:rsidRPr="008C67C5" w:rsidRDefault="002129D8" w:rsidP="00DE0029">
      <w:pPr>
        <w:pStyle w:val="ListParagraph"/>
        <w:numPr>
          <w:ilvl w:val="0"/>
          <w:numId w:val="3"/>
        </w:numPr>
        <w:spacing w:before="240" w:after="120"/>
        <w:contextualSpacing w:val="0"/>
        <w:jc w:val="both"/>
        <w:rPr>
          <w:rFonts w:ascii="Arial" w:hAnsi="Arial" w:cs="Arial"/>
          <w:b/>
          <w:bCs/>
          <w:sz w:val="20"/>
          <w:szCs w:val="20"/>
          <w:lang w:val="et-EE"/>
        </w:rPr>
      </w:pPr>
      <w:r w:rsidRPr="008C67C5">
        <w:rPr>
          <w:rFonts w:ascii="Arial" w:hAnsi="Arial" w:cs="Arial"/>
          <w:b/>
          <w:bCs/>
          <w:sz w:val="20"/>
          <w:szCs w:val="20"/>
          <w:lang w:val="et-EE"/>
        </w:rPr>
        <w:t>Poolte kinnitused</w:t>
      </w:r>
    </w:p>
    <w:p w14:paraId="4CDF709F" w14:textId="77777777" w:rsidR="002129D8" w:rsidRPr="008C67C5" w:rsidRDefault="002129D8" w:rsidP="00DE0029">
      <w:pPr>
        <w:pStyle w:val="ListParagraph"/>
        <w:numPr>
          <w:ilvl w:val="1"/>
          <w:numId w:val="3"/>
        </w:numPr>
        <w:spacing w:before="240" w:after="120"/>
        <w:ind w:left="714" w:hanging="357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Käesolevaga kinnitavad Pooled, et neil on kõik õigused ja volitused ning vajalikud nõusolekud käesoleva Kokkuleppe sõlmimiseks ja allkirjastamiseks ning õiguste ja kohustuste võtmiseks.</w:t>
      </w:r>
    </w:p>
    <w:p w14:paraId="32F07461" w14:textId="7601CC66" w:rsidR="002129D8" w:rsidRPr="008C67C5" w:rsidRDefault="008C67C5" w:rsidP="00DE0029">
      <w:pPr>
        <w:pStyle w:val="ListParagraph"/>
        <w:numPr>
          <w:ilvl w:val="1"/>
          <w:numId w:val="3"/>
        </w:numPr>
        <w:spacing w:before="240" w:after="120"/>
        <w:ind w:left="714" w:hanging="357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Amet</w:t>
      </w:r>
      <w:r w:rsidR="002129D8" w:rsidRPr="008C67C5">
        <w:rPr>
          <w:rFonts w:ascii="Arial" w:hAnsi="Arial" w:cs="Arial"/>
          <w:sz w:val="20"/>
          <w:szCs w:val="20"/>
          <w:lang w:val="et-EE"/>
        </w:rPr>
        <w:t xml:space="preserve"> ja Üleandja kinnitavad, et nad ei ole </w:t>
      </w:r>
      <w:r w:rsidRPr="008C67C5">
        <w:rPr>
          <w:rFonts w:ascii="Arial" w:hAnsi="Arial" w:cs="Arial"/>
          <w:sz w:val="20"/>
          <w:szCs w:val="20"/>
          <w:lang w:val="et-EE"/>
        </w:rPr>
        <w:t>L</w:t>
      </w:r>
      <w:r w:rsidR="002129D8" w:rsidRPr="008C67C5">
        <w:rPr>
          <w:rFonts w:ascii="Arial" w:hAnsi="Arial" w:cs="Arial"/>
          <w:sz w:val="20"/>
          <w:szCs w:val="20"/>
          <w:lang w:val="et-EE"/>
        </w:rPr>
        <w:t xml:space="preserve">epingut kolmandatele isikutele üle andnud, samuti ei ole loovutatud kolmandatele isikutele </w:t>
      </w:r>
      <w:r w:rsidRPr="008C67C5">
        <w:rPr>
          <w:rFonts w:ascii="Arial" w:hAnsi="Arial" w:cs="Arial"/>
          <w:sz w:val="20"/>
          <w:szCs w:val="20"/>
          <w:lang w:val="et-EE"/>
        </w:rPr>
        <w:t>L</w:t>
      </w:r>
      <w:r w:rsidR="002129D8" w:rsidRPr="008C67C5">
        <w:rPr>
          <w:rFonts w:ascii="Arial" w:hAnsi="Arial" w:cs="Arial"/>
          <w:sz w:val="20"/>
          <w:szCs w:val="20"/>
          <w:lang w:val="et-EE"/>
        </w:rPr>
        <w:t>epingust tulenevaid nõudeid;</w:t>
      </w:r>
    </w:p>
    <w:p w14:paraId="4DAD874D" w14:textId="05792AB6" w:rsidR="002129D8" w:rsidRPr="008C67C5" w:rsidRDefault="002129D8" w:rsidP="00DE0029">
      <w:pPr>
        <w:pStyle w:val="ListParagraph"/>
        <w:numPr>
          <w:ilvl w:val="1"/>
          <w:numId w:val="3"/>
        </w:numPr>
        <w:spacing w:before="240" w:after="120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 xml:space="preserve">Ülevõtja kinnitab, et on tutvunud </w:t>
      </w:r>
      <w:r w:rsidR="008C67C5" w:rsidRPr="008C67C5">
        <w:rPr>
          <w:rFonts w:ascii="Arial" w:hAnsi="Arial" w:cs="Arial"/>
          <w:sz w:val="20"/>
          <w:szCs w:val="20"/>
          <w:lang w:val="et-EE"/>
        </w:rPr>
        <w:t>L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epinguga ning </w:t>
      </w:r>
      <w:r w:rsidR="008C67C5" w:rsidRPr="008C67C5">
        <w:rPr>
          <w:rFonts w:ascii="Arial" w:hAnsi="Arial" w:cs="Arial"/>
          <w:sz w:val="20"/>
          <w:szCs w:val="20"/>
          <w:lang w:val="et-EE"/>
        </w:rPr>
        <w:t>L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epingu lisadega ning on teadlik </w:t>
      </w:r>
      <w:r w:rsidR="008C67C5" w:rsidRPr="008C67C5">
        <w:rPr>
          <w:rFonts w:ascii="Arial" w:hAnsi="Arial" w:cs="Arial"/>
          <w:sz w:val="20"/>
          <w:szCs w:val="20"/>
          <w:lang w:val="et-EE"/>
        </w:rPr>
        <w:t>L</w:t>
      </w:r>
      <w:r w:rsidRPr="008C67C5">
        <w:rPr>
          <w:rFonts w:ascii="Arial" w:hAnsi="Arial" w:cs="Arial"/>
          <w:sz w:val="20"/>
          <w:szCs w:val="20"/>
          <w:lang w:val="et-EE"/>
        </w:rPr>
        <w:t xml:space="preserve">epingus ning lisades sätestatud Üleandja õigustest ja kohustustest ning et Üleandjal on piisavalt rahalisi vahendeid </w:t>
      </w:r>
      <w:r w:rsidR="008C67C5" w:rsidRPr="008C67C5">
        <w:rPr>
          <w:rFonts w:ascii="Arial" w:hAnsi="Arial" w:cs="Arial"/>
          <w:sz w:val="20"/>
          <w:szCs w:val="20"/>
          <w:lang w:val="et-EE"/>
        </w:rPr>
        <w:t>L</w:t>
      </w:r>
      <w:r w:rsidRPr="008C67C5">
        <w:rPr>
          <w:rFonts w:ascii="Arial" w:hAnsi="Arial" w:cs="Arial"/>
          <w:sz w:val="20"/>
          <w:szCs w:val="20"/>
          <w:lang w:val="et-EE"/>
        </w:rPr>
        <w:t>epingust ning lisadest tulenevate kohustuste täitmiseks.</w:t>
      </w:r>
    </w:p>
    <w:p w14:paraId="152C7B8D" w14:textId="77777777" w:rsidR="002129D8" w:rsidRPr="008C67C5" w:rsidRDefault="002129D8" w:rsidP="00DE0029">
      <w:pPr>
        <w:pStyle w:val="ListParagraph"/>
        <w:numPr>
          <w:ilvl w:val="1"/>
          <w:numId w:val="3"/>
        </w:numPr>
        <w:spacing w:before="240" w:after="120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Ülevõtja kinnitab, et tema suhtes ei ole alustatud pankroti- või likvideerimismenetlust ega ole esitatud pankrotihoiatust või pankrotiavaldust.</w:t>
      </w:r>
    </w:p>
    <w:p w14:paraId="668C9D3F" w14:textId="77777777" w:rsidR="002129D8" w:rsidRPr="008C67C5" w:rsidRDefault="002129D8" w:rsidP="00DE0029">
      <w:pPr>
        <w:pStyle w:val="ListParagraph"/>
        <w:numPr>
          <w:ilvl w:val="0"/>
          <w:numId w:val="3"/>
        </w:numPr>
        <w:spacing w:before="240" w:after="120"/>
        <w:contextualSpacing w:val="0"/>
        <w:jc w:val="both"/>
        <w:rPr>
          <w:rFonts w:ascii="Arial" w:hAnsi="Arial" w:cs="Arial"/>
          <w:b/>
          <w:bCs/>
          <w:sz w:val="20"/>
          <w:szCs w:val="20"/>
          <w:lang w:val="et-EE"/>
        </w:rPr>
      </w:pPr>
      <w:r w:rsidRPr="008C67C5">
        <w:rPr>
          <w:rFonts w:ascii="Arial" w:hAnsi="Arial" w:cs="Arial"/>
          <w:b/>
          <w:bCs/>
          <w:sz w:val="20"/>
          <w:szCs w:val="20"/>
          <w:lang w:val="et-EE"/>
        </w:rPr>
        <w:lastRenderedPageBreak/>
        <w:t>Lõppsätted</w:t>
      </w:r>
    </w:p>
    <w:p w14:paraId="3B796F9A" w14:textId="77777777" w:rsidR="002129D8" w:rsidRDefault="002129D8" w:rsidP="00DE0029">
      <w:pPr>
        <w:pStyle w:val="ListParagraph"/>
        <w:numPr>
          <w:ilvl w:val="1"/>
          <w:numId w:val="3"/>
        </w:numPr>
        <w:spacing w:before="240" w:after="120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Käesolev Kokkulepe jõustub selle allkirjastamisest Poolte poolt.</w:t>
      </w:r>
    </w:p>
    <w:p w14:paraId="3CBB2822" w14:textId="77777777" w:rsidR="002129D8" w:rsidRPr="008C67C5" w:rsidRDefault="002129D8" w:rsidP="00DE0029">
      <w:pPr>
        <w:pStyle w:val="ListParagraph"/>
        <w:numPr>
          <w:ilvl w:val="1"/>
          <w:numId w:val="3"/>
        </w:numPr>
        <w:spacing w:before="240" w:after="120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Kokkuleppe suhtes kohaldatakse Eesti Vabariigi õigust.</w:t>
      </w:r>
    </w:p>
    <w:p w14:paraId="72FF7B3D" w14:textId="77777777" w:rsidR="002129D8" w:rsidRPr="008C67C5" w:rsidRDefault="002129D8" w:rsidP="00DE0029">
      <w:pPr>
        <w:pStyle w:val="ListParagraph"/>
        <w:numPr>
          <w:ilvl w:val="1"/>
          <w:numId w:val="3"/>
        </w:numPr>
        <w:spacing w:before="240" w:after="120"/>
        <w:contextualSpacing w:val="0"/>
        <w:jc w:val="both"/>
        <w:rPr>
          <w:rFonts w:ascii="Arial" w:hAnsi="Arial" w:cs="Arial"/>
          <w:sz w:val="20"/>
          <w:szCs w:val="20"/>
          <w:lang w:val="et-EE"/>
        </w:rPr>
      </w:pPr>
      <w:r w:rsidRPr="008C67C5">
        <w:rPr>
          <w:rFonts w:ascii="Arial" w:hAnsi="Arial" w:cs="Arial"/>
          <w:sz w:val="20"/>
          <w:szCs w:val="20"/>
          <w:lang w:val="et-EE"/>
        </w:rPr>
        <w:t>Kokkuleppest tulenevad vaidlused lahendavad Pooled läbirääkimiste teel. Kui Pooled kokkulepet ei saavuta, lahendatakse vaidlus Harju maakohtus.</w:t>
      </w:r>
    </w:p>
    <w:p w14:paraId="2E4FB9D4" w14:textId="77777777" w:rsidR="008C67C5" w:rsidRPr="008C67C5" w:rsidRDefault="008C67C5" w:rsidP="003F0037">
      <w:pPr>
        <w:spacing w:after="120"/>
        <w:jc w:val="both"/>
        <w:rPr>
          <w:rFonts w:ascii="Arial" w:hAnsi="Arial" w:cs="Arial"/>
          <w:i/>
          <w:iCs/>
          <w:sz w:val="20"/>
          <w:szCs w:val="20"/>
          <w:lang w:val="et-E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C67C5" w:rsidRPr="008C67C5" w14:paraId="18EFD72E" w14:textId="77777777" w:rsidTr="008C67C5">
        <w:tc>
          <w:tcPr>
            <w:tcW w:w="4508" w:type="dxa"/>
          </w:tcPr>
          <w:p w14:paraId="342193F2" w14:textId="073583A2" w:rsidR="008C67C5" w:rsidRDefault="008C67C5" w:rsidP="003F0037">
            <w:pPr>
              <w:jc w:val="center"/>
              <w:rPr>
                <w:rFonts w:ascii="Arial" w:hAnsi="Arial" w:cs="Arial"/>
                <w:sz w:val="20"/>
                <w:szCs w:val="20"/>
                <w:lang w:val="et-EE"/>
              </w:rPr>
            </w:pPr>
            <w:proofErr w:type="spellStart"/>
            <w:r w:rsidRPr="008C67C5">
              <w:rPr>
                <w:rFonts w:ascii="Arial" w:hAnsi="Arial" w:cs="Arial"/>
                <w:sz w:val="20"/>
                <w:szCs w:val="20"/>
                <w:lang w:val="et-EE"/>
              </w:rPr>
              <w:t>Marje-Ly</w:t>
            </w:r>
            <w:proofErr w:type="spellEnd"/>
            <w:r w:rsidRPr="008C67C5">
              <w:rPr>
                <w:rFonts w:ascii="Arial" w:hAnsi="Arial" w:cs="Arial"/>
                <w:sz w:val="20"/>
                <w:szCs w:val="20"/>
                <w:lang w:val="et-EE"/>
              </w:rPr>
              <w:t xml:space="preserve"> Rebas</w:t>
            </w:r>
          </w:p>
          <w:p w14:paraId="61BA7155" w14:textId="77777777" w:rsidR="008C67C5" w:rsidRPr="008C67C5" w:rsidRDefault="008C67C5" w:rsidP="003F003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t-EE"/>
              </w:rPr>
            </w:pPr>
          </w:p>
          <w:p w14:paraId="54289945" w14:textId="489AAE22" w:rsidR="008C67C5" w:rsidRPr="008C67C5" w:rsidRDefault="008C67C5" w:rsidP="003F003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t-EE"/>
              </w:rPr>
            </w:pPr>
            <w:r w:rsidRPr="008C67C5">
              <w:rPr>
                <w:rFonts w:ascii="Arial" w:hAnsi="Arial" w:cs="Arial"/>
                <w:i/>
                <w:iCs/>
                <w:sz w:val="20"/>
                <w:szCs w:val="20"/>
                <w:lang w:val="et-EE"/>
              </w:rPr>
              <w:t>/allkirjastatud digitaalselt/</w:t>
            </w:r>
          </w:p>
        </w:tc>
        <w:tc>
          <w:tcPr>
            <w:tcW w:w="4508" w:type="dxa"/>
          </w:tcPr>
          <w:p w14:paraId="197C5F7D" w14:textId="77777777" w:rsidR="008C67C5" w:rsidRDefault="008C67C5" w:rsidP="003F0037">
            <w:pPr>
              <w:pStyle w:val="p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67C5">
              <w:rPr>
                <w:rFonts w:ascii="Arial" w:hAnsi="Arial" w:cs="Arial"/>
                <w:sz w:val="20"/>
                <w:szCs w:val="20"/>
              </w:rPr>
              <w:t xml:space="preserve">Priit </w:t>
            </w:r>
            <w:proofErr w:type="spellStart"/>
            <w:r w:rsidRPr="008C67C5">
              <w:rPr>
                <w:rFonts w:ascii="Arial" w:hAnsi="Arial" w:cs="Arial"/>
                <w:sz w:val="20"/>
                <w:szCs w:val="20"/>
              </w:rPr>
              <w:t>Lepasepp</w:t>
            </w:r>
            <w:proofErr w:type="spellEnd"/>
          </w:p>
          <w:p w14:paraId="377B4D16" w14:textId="77777777" w:rsidR="008C67C5" w:rsidRPr="008C67C5" w:rsidRDefault="008C67C5" w:rsidP="003F0037">
            <w:pPr>
              <w:pStyle w:val="p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8CCF0C" w14:textId="6E60FAA4" w:rsidR="008C67C5" w:rsidRPr="008C67C5" w:rsidRDefault="008C67C5" w:rsidP="003F0037">
            <w:pPr>
              <w:pStyle w:val="p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67C5">
              <w:rPr>
                <w:rFonts w:ascii="Arial" w:hAnsi="Arial" w:cs="Arial"/>
                <w:sz w:val="20"/>
                <w:szCs w:val="20"/>
                <w:lang w:val="et-EE"/>
              </w:rPr>
              <w:t>/</w:t>
            </w:r>
            <w:r w:rsidRPr="008C67C5">
              <w:rPr>
                <w:rFonts w:ascii="Arial" w:hAnsi="Arial" w:cs="Arial"/>
                <w:i/>
                <w:iCs/>
                <w:sz w:val="20"/>
                <w:szCs w:val="20"/>
                <w:lang w:val="et-EE"/>
              </w:rPr>
              <w:t>allkirjastatud digitaalselt/</w:t>
            </w:r>
          </w:p>
        </w:tc>
      </w:tr>
    </w:tbl>
    <w:p w14:paraId="57523DC2" w14:textId="77777777" w:rsidR="008C67C5" w:rsidRPr="008C67C5" w:rsidRDefault="008C67C5" w:rsidP="003F0037">
      <w:pPr>
        <w:spacing w:after="120"/>
        <w:jc w:val="both"/>
        <w:rPr>
          <w:rFonts w:ascii="Arial" w:hAnsi="Arial" w:cs="Arial"/>
          <w:sz w:val="20"/>
          <w:szCs w:val="20"/>
          <w:lang w:val="et-EE"/>
        </w:rPr>
      </w:pPr>
    </w:p>
    <w:p w14:paraId="567479B6" w14:textId="77777777" w:rsidR="002129D8" w:rsidRPr="008C67C5" w:rsidRDefault="002129D8" w:rsidP="003F0037">
      <w:pPr>
        <w:rPr>
          <w:rFonts w:ascii="Arial" w:hAnsi="Arial" w:cs="Arial"/>
          <w:sz w:val="20"/>
          <w:szCs w:val="20"/>
          <w:lang w:val="et-EE"/>
        </w:rPr>
      </w:pPr>
    </w:p>
    <w:sectPr w:rsidR="002129D8" w:rsidRPr="008C67C5" w:rsidSect="002129D8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3648D7" w14:textId="77777777" w:rsidR="00185874" w:rsidRDefault="00185874" w:rsidP="008C67C5">
      <w:r>
        <w:separator/>
      </w:r>
    </w:p>
  </w:endnote>
  <w:endnote w:type="continuationSeparator" w:id="0">
    <w:p w14:paraId="5F35640C" w14:textId="77777777" w:rsidR="00185874" w:rsidRDefault="00185874" w:rsidP="008C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48654076"/>
      <w:docPartObj>
        <w:docPartGallery w:val="Page Numbers (Bottom of Page)"/>
        <w:docPartUnique/>
      </w:docPartObj>
    </w:sdtPr>
    <w:sdtContent>
      <w:p w14:paraId="46B6368A" w14:textId="4469FDDD" w:rsidR="008C67C5" w:rsidRDefault="008C67C5" w:rsidP="00C00CA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2B1B695" w14:textId="77777777" w:rsidR="008C67C5" w:rsidRDefault="008C67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15506192"/>
      <w:docPartObj>
        <w:docPartGallery w:val="Page Numbers (Bottom of Page)"/>
        <w:docPartUnique/>
      </w:docPartObj>
    </w:sdtPr>
    <w:sdtContent>
      <w:p w14:paraId="54933565" w14:textId="061AABEE" w:rsidR="008C67C5" w:rsidRDefault="008C67C5" w:rsidP="00C00CA4">
        <w:pPr>
          <w:pStyle w:val="Footer"/>
          <w:framePr w:wrap="none" w:vAnchor="text" w:hAnchor="margin" w:xAlign="center" w:y="1"/>
          <w:rPr>
            <w:rStyle w:val="PageNumber"/>
          </w:rPr>
        </w:pPr>
        <w:r w:rsidRPr="008C67C5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8C67C5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Pr="008C67C5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 w:rsidRPr="008C67C5">
          <w:rPr>
            <w:rStyle w:val="PageNumber"/>
            <w:rFonts w:ascii="Arial" w:hAnsi="Arial" w:cs="Arial"/>
            <w:noProof/>
            <w:sz w:val="18"/>
            <w:szCs w:val="18"/>
          </w:rPr>
          <w:t>1</w:t>
        </w:r>
        <w:r w:rsidRPr="008C67C5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p>
    </w:sdtContent>
  </w:sdt>
  <w:p w14:paraId="731DAD6D" w14:textId="77777777" w:rsidR="008C67C5" w:rsidRDefault="008C67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46E5FC" w14:textId="77777777" w:rsidR="00185874" w:rsidRDefault="00185874" w:rsidP="008C67C5">
      <w:r>
        <w:separator/>
      </w:r>
    </w:p>
  </w:footnote>
  <w:footnote w:type="continuationSeparator" w:id="0">
    <w:p w14:paraId="2CB8DDF8" w14:textId="77777777" w:rsidR="00185874" w:rsidRDefault="00185874" w:rsidP="008C6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F458EC"/>
    <w:multiLevelType w:val="multilevel"/>
    <w:tmpl w:val="220C7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59F79FE"/>
    <w:multiLevelType w:val="hybridMultilevel"/>
    <w:tmpl w:val="A18CE590"/>
    <w:lvl w:ilvl="0" w:tplc="52C6F9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93E81"/>
    <w:multiLevelType w:val="hybridMultilevel"/>
    <w:tmpl w:val="339AEB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663835">
    <w:abstractNumId w:val="2"/>
  </w:num>
  <w:num w:numId="2" w16cid:durableId="245847911">
    <w:abstractNumId w:val="1"/>
  </w:num>
  <w:num w:numId="3" w16cid:durableId="16671980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D8"/>
    <w:rsid w:val="000022B3"/>
    <w:rsid w:val="000C1DAE"/>
    <w:rsid w:val="000C46AE"/>
    <w:rsid w:val="00185874"/>
    <w:rsid w:val="00186709"/>
    <w:rsid w:val="001947C2"/>
    <w:rsid w:val="002129D8"/>
    <w:rsid w:val="00246099"/>
    <w:rsid w:val="00303D0C"/>
    <w:rsid w:val="00367525"/>
    <w:rsid w:val="003F0037"/>
    <w:rsid w:val="004A0D66"/>
    <w:rsid w:val="005C7C97"/>
    <w:rsid w:val="005E1E8B"/>
    <w:rsid w:val="006843B1"/>
    <w:rsid w:val="006C6A33"/>
    <w:rsid w:val="006C6B20"/>
    <w:rsid w:val="007560A8"/>
    <w:rsid w:val="00766592"/>
    <w:rsid w:val="00885093"/>
    <w:rsid w:val="008B5010"/>
    <w:rsid w:val="008C67C5"/>
    <w:rsid w:val="009D3E60"/>
    <w:rsid w:val="00A43FDC"/>
    <w:rsid w:val="00A84840"/>
    <w:rsid w:val="00AA29AE"/>
    <w:rsid w:val="00B55BE1"/>
    <w:rsid w:val="00B77881"/>
    <w:rsid w:val="00BF0986"/>
    <w:rsid w:val="00C1073F"/>
    <w:rsid w:val="00CB1F06"/>
    <w:rsid w:val="00CD29D6"/>
    <w:rsid w:val="00D85EE1"/>
    <w:rsid w:val="00D912E3"/>
    <w:rsid w:val="00D93A97"/>
    <w:rsid w:val="00DA0849"/>
    <w:rsid w:val="00DE0029"/>
    <w:rsid w:val="00E71B59"/>
    <w:rsid w:val="00F51250"/>
    <w:rsid w:val="00FB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CCA9D4"/>
  <w15:chartTrackingRefBased/>
  <w15:docId w15:val="{8ADD2834-AA43-304C-8B40-93A997CA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9D8"/>
    <w:pPr>
      <w:spacing w:after="0" w:line="240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2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9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9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9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9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9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9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9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9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9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9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9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9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9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9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9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9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9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9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9D8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2129D8"/>
  </w:style>
  <w:style w:type="character" w:styleId="CommentReference">
    <w:name w:val="annotation reference"/>
    <w:basedOn w:val="DefaultParagraphFont"/>
    <w:uiPriority w:val="99"/>
    <w:semiHidden/>
    <w:unhideWhenUsed/>
    <w:rsid w:val="002129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7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7C2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7C2"/>
    <w:rPr>
      <w:b/>
      <w:bCs/>
      <w:kern w:val="0"/>
      <w:sz w:val="20"/>
      <w:szCs w:val="20"/>
    </w:rPr>
  </w:style>
  <w:style w:type="table" w:styleId="TableGrid">
    <w:name w:val="Table Grid"/>
    <w:basedOn w:val="TableNormal"/>
    <w:uiPriority w:val="39"/>
    <w:rsid w:val="008C6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8C67C5"/>
    <w:rPr>
      <w:rFonts w:ascii="Times New Roman" w:eastAsia="Times New Roman" w:hAnsi="Times New Roman" w:cs="Times New Roman"/>
      <w:color w:val="000000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6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67C5"/>
    <w:rPr>
      <w:kern w:val="0"/>
    </w:rPr>
  </w:style>
  <w:style w:type="character" w:styleId="PageNumber">
    <w:name w:val="page number"/>
    <w:basedOn w:val="DefaultParagraphFont"/>
    <w:uiPriority w:val="99"/>
    <w:semiHidden/>
    <w:unhideWhenUsed/>
    <w:rsid w:val="008C67C5"/>
  </w:style>
  <w:style w:type="paragraph" w:styleId="Header">
    <w:name w:val="header"/>
    <w:basedOn w:val="Normal"/>
    <w:link w:val="HeaderChar"/>
    <w:uiPriority w:val="99"/>
    <w:unhideWhenUsed/>
    <w:rsid w:val="008C6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67C5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6b34411-3e3e-4616-9187-71f38625235d}" enabled="0" method="" siteId="{b6b34411-3e3e-4616-9187-71f3862523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Kaarlep</dc:creator>
  <cp:keywords/>
  <dc:description/>
  <cp:lastModifiedBy>Karen Kaarlep</cp:lastModifiedBy>
  <cp:revision>32</cp:revision>
  <dcterms:created xsi:type="dcterms:W3CDTF">2026-10-02T12:57:00Z</dcterms:created>
  <dcterms:modified xsi:type="dcterms:W3CDTF">2026-10-05T13:26:00Z</dcterms:modified>
</cp:coreProperties>
</file>